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6" w:rsidRDefault="008A5F36" w:rsidP="008A5F36">
      <w:pPr>
        <w:ind w:firstLineChars="350" w:firstLine="980"/>
        <w:rPr>
          <w:rFonts w:hint="eastAsia"/>
          <w:sz w:val="28"/>
          <w:szCs w:val="28"/>
        </w:rPr>
      </w:pPr>
    </w:p>
    <w:p w:rsidR="00E34F61" w:rsidRPr="008A5F36" w:rsidRDefault="008A5F36" w:rsidP="008A5F36">
      <w:pPr>
        <w:ind w:firstLineChars="350" w:firstLine="980"/>
        <w:rPr>
          <w:rFonts w:hint="eastAsia"/>
          <w:sz w:val="28"/>
          <w:szCs w:val="28"/>
        </w:rPr>
      </w:pPr>
      <w:r w:rsidRPr="008A5F36">
        <w:rPr>
          <w:rFonts w:hint="eastAsia"/>
          <w:sz w:val="28"/>
          <w:szCs w:val="28"/>
        </w:rPr>
        <w:t>仪电学院</w:t>
      </w:r>
      <w:r w:rsidRPr="008A5F36">
        <w:rPr>
          <w:rFonts w:hint="eastAsia"/>
          <w:sz w:val="28"/>
          <w:szCs w:val="28"/>
        </w:rPr>
        <w:t>2014</w:t>
      </w:r>
      <w:r w:rsidRPr="008A5F36">
        <w:rPr>
          <w:rFonts w:hint="eastAsia"/>
          <w:sz w:val="28"/>
          <w:szCs w:val="28"/>
        </w:rPr>
        <w:t>级硕士研究生学业奖学金名单</w:t>
      </w:r>
    </w:p>
    <w:tbl>
      <w:tblPr>
        <w:tblpPr w:leftFromText="180" w:rightFromText="180" w:vertAnchor="page" w:horzAnchor="margin" w:tblpY="2992"/>
        <w:tblW w:w="8300" w:type="dxa"/>
        <w:tblLook w:val="0000"/>
      </w:tblPr>
      <w:tblGrid>
        <w:gridCol w:w="680"/>
        <w:gridCol w:w="1760"/>
        <w:gridCol w:w="1540"/>
        <w:gridCol w:w="700"/>
        <w:gridCol w:w="3620"/>
      </w:tblGrid>
      <w:tr w:rsidR="00E34F61" w:rsidRPr="008A5F36" w:rsidTr="00E01D87">
        <w:trPr>
          <w:trHeight w:val="6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学号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</w:tr>
      <w:tr w:rsidR="00E34F61" w:rsidRPr="008A5F36" w:rsidTr="008A5F36">
        <w:trPr>
          <w:trHeight w:val="6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61" w:rsidRPr="008A5F36" w:rsidRDefault="00E34F61" w:rsidP="00E01D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61" w:rsidRPr="008A5F36" w:rsidRDefault="00E34F61" w:rsidP="00E01D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61" w:rsidRPr="008A5F36" w:rsidRDefault="00E34F61" w:rsidP="00E01D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61" w:rsidRPr="008A5F36" w:rsidRDefault="00E34F61" w:rsidP="00E01D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F61" w:rsidRPr="008A5F36" w:rsidRDefault="00E34F61" w:rsidP="00E01D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郭红丽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精密仪器及机械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王伟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精密仪器及机械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徐倩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精密仪器及机械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韩晓惠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胡雪岩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康利利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2014552017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刘飞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任广安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石照民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孙沛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王鋆晟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文晓哲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许琳琳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张思远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测试计量技术及仪器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姜健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电力电子与电力传动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李玲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电力电子与电力传动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连士博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电力电子与电力传动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刘真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电力电子与电力传动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朱占山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电力电子与电力传动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祁迹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电工理论与新技术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袁贵扬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电工理论与新技术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赵雪娇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电工理论与新技术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陈旭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检测技术与自动化装置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胡睿帆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检测技术与自动化装置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王沛元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检测技术与自动化装置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2014552062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张笑彰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检测技术与自动化装置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康盼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仪器仪表工程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李娜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仪器仪表工程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王海旭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仪器仪表工程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赵越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仪器仪表工程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贺岩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电气工程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刘洋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电气工程</w:t>
            </w:r>
          </w:p>
        </w:tc>
      </w:tr>
      <w:tr w:rsidR="00E34F61" w:rsidRPr="008A5F36" w:rsidTr="00E01D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2014554022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徐飞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61" w:rsidRPr="008A5F36" w:rsidRDefault="00E34F61" w:rsidP="00E01D8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F61" w:rsidRPr="008A5F36" w:rsidRDefault="00E34F61" w:rsidP="00E01D87">
            <w:pPr>
              <w:widowControl/>
              <w:jc w:val="center"/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</w:pPr>
            <w:r w:rsidRPr="008A5F36">
              <w:rPr>
                <w:rFonts w:ascii="Simsun" w:hAnsi="Simsun" w:cs="宋体"/>
                <w:color w:val="000000" w:themeColor="text1"/>
                <w:kern w:val="0"/>
                <w:sz w:val="28"/>
                <w:szCs w:val="28"/>
              </w:rPr>
              <w:t>电气工程</w:t>
            </w:r>
          </w:p>
        </w:tc>
      </w:tr>
    </w:tbl>
    <w:p w:rsidR="00E34F61" w:rsidRDefault="00E34F61">
      <w:pPr>
        <w:rPr>
          <w:rFonts w:hint="eastAsia"/>
        </w:rPr>
      </w:pPr>
    </w:p>
    <w:p w:rsidR="008A5F36" w:rsidRDefault="008A5F36">
      <w:pPr>
        <w:rPr>
          <w:rFonts w:hint="eastAsia"/>
        </w:rPr>
      </w:pPr>
    </w:p>
    <w:p w:rsidR="008A5F36" w:rsidRDefault="008A5F36">
      <w:pPr>
        <w:rPr>
          <w:rFonts w:hint="eastAsia"/>
        </w:rPr>
      </w:pPr>
    </w:p>
    <w:p w:rsidR="008A5F36" w:rsidRDefault="008A5F36">
      <w:pPr>
        <w:rPr>
          <w:rFonts w:hint="eastAsia"/>
        </w:rPr>
      </w:pPr>
    </w:p>
    <w:p w:rsidR="008A5F36" w:rsidRDefault="008A5F3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</w:t>
      </w:r>
      <w:r w:rsidRPr="008A5F36">
        <w:rPr>
          <w:rFonts w:hint="eastAsia"/>
          <w:sz w:val="28"/>
          <w:szCs w:val="28"/>
        </w:rPr>
        <w:t xml:space="preserve"> </w:t>
      </w:r>
    </w:p>
    <w:p w:rsidR="008A5F36" w:rsidRPr="008A5F36" w:rsidRDefault="008A5F36" w:rsidP="008A5F36">
      <w:pPr>
        <w:ind w:firstLineChars="1100" w:firstLine="3080"/>
        <w:rPr>
          <w:rFonts w:hint="eastAsia"/>
          <w:sz w:val="28"/>
          <w:szCs w:val="28"/>
        </w:rPr>
      </w:pPr>
      <w:r w:rsidRPr="008A5F36">
        <w:rPr>
          <w:rFonts w:hint="eastAsia"/>
          <w:sz w:val="28"/>
          <w:szCs w:val="28"/>
        </w:rPr>
        <w:t>仪器科学与电气工程学院</w:t>
      </w:r>
    </w:p>
    <w:p w:rsidR="008A5F36" w:rsidRPr="008A5F36" w:rsidRDefault="008A5F36">
      <w:pPr>
        <w:rPr>
          <w:sz w:val="28"/>
          <w:szCs w:val="28"/>
        </w:rPr>
      </w:pPr>
      <w:r w:rsidRPr="008A5F3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  </w:t>
      </w:r>
      <w:r w:rsidRPr="008A5F36">
        <w:rPr>
          <w:rFonts w:hint="eastAsia"/>
          <w:sz w:val="28"/>
          <w:szCs w:val="28"/>
        </w:rPr>
        <w:t>2014</w:t>
      </w:r>
      <w:r w:rsidRPr="008A5F36">
        <w:rPr>
          <w:rFonts w:hint="eastAsia"/>
          <w:sz w:val="28"/>
          <w:szCs w:val="28"/>
        </w:rPr>
        <w:t>年</w:t>
      </w:r>
      <w:r w:rsidRPr="008A5F36">
        <w:rPr>
          <w:rFonts w:hint="eastAsia"/>
          <w:sz w:val="28"/>
          <w:szCs w:val="28"/>
        </w:rPr>
        <w:t>10</w:t>
      </w:r>
      <w:r w:rsidRPr="008A5F36">
        <w:rPr>
          <w:rFonts w:hint="eastAsia"/>
          <w:sz w:val="28"/>
          <w:szCs w:val="28"/>
        </w:rPr>
        <w:t>月</w:t>
      </w:r>
      <w:r w:rsidRPr="008A5F36">
        <w:rPr>
          <w:rFonts w:hint="eastAsia"/>
          <w:sz w:val="28"/>
          <w:szCs w:val="28"/>
        </w:rPr>
        <w:t>21</w:t>
      </w:r>
      <w:r w:rsidRPr="008A5F36">
        <w:rPr>
          <w:rFonts w:hint="eastAsia"/>
          <w:sz w:val="28"/>
          <w:szCs w:val="28"/>
        </w:rPr>
        <w:t>日</w:t>
      </w:r>
    </w:p>
    <w:sectPr w:rsidR="008A5F36" w:rsidRPr="008A5F36" w:rsidSect="008A5F3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01" w:rsidRDefault="00B45C01" w:rsidP="00F00D31">
      <w:r>
        <w:separator/>
      </w:r>
    </w:p>
  </w:endnote>
  <w:endnote w:type="continuationSeparator" w:id="1">
    <w:p w:rsidR="00B45C01" w:rsidRDefault="00B45C01" w:rsidP="00F0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01" w:rsidRDefault="00B45C01" w:rsidP="00F00D31">
      <w:r>
        <w:separator/>
      </w:r>
    </w:p>
  </w:footnote>
  <w:footnote w:type="continuationSeparator" w:id="1">
    <w:p w:rsidR="00B45C01" w:rsidRDefault="00B45C01" w:rsidP="00F0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F61"/>
    <w:rsid w:val="00301928"/>
    <w:rsid w:val="003774EB"/>
    <w:rsid w:val="0083693D"/>
    <w:rsid w:val="008A5F36"/>
    <w:rsid w:val="00B45C01"/>
    <w:rsid w:val="00B542D4"/>
    <w:rsid w:val="00E34F61"/>
    <w:rsid w:val="00F0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D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2014-10-21T00:54:00Z</cp:lastPrinted>
  <dcterms:created xsi:type="dcterms:W3CDTF">2014-10-21T00:39:00Z</dcterms:created>
  <dcterms:modified xsi:type="dcterms:W3CDTF">2014-10-21T00:56:00Z</dcterms:modified>
</cp:coreProperties>
</file>